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AC7BD4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7C5784" w14:textId="77777777" w:rsidR="00504270" w:rsidRPr="00AC7BD4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9F063F" w14:textId="77777777" w:rsidR="008512DE" w:rsidRPr="00AC7BD4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1696057"/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71668A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 администрации</w:t>
      </w:r>
    </w:p>
    <w:p w14:paraId="56CA290C" w14:textId="1C331D7D" w:rsidR="008512DE" w:rsidRPr="00AC7BD4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от 09.</w:t>
      </w:r>
      <w:r w:rsidR="001619BF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619BF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619BF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951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</w:p>
    <w:p w14:paraId="27AA1D76" w14:textId="77777777" w:rsidR="008512DE" w:rsidRPr="00AC7BD4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AC7BD4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на 20</w:t>
      </w:r>
      <w:r w:rsidR="001619BF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619BF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bookmarkEnd w:id="0"/>
    </w:p>
    <w:p w14:paraId="20C58B9B" w14:textId="77777777" w:rsidR="001B5CEE" w:rsidRPr="00AC7BD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5896B96" w14:textId="77777777" w:rsidR="001B5CEE" w:rsidRPr="00AC7BD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3F12EC3" w14:textId="38F1D501" w:rsidR="001B5CEE" w:rsidRPr="00AC7BD4" w:rsidRDefault="0041326F" w:rsidP="000F3580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7BD4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E20FA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6C58BA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E20FA" w:rsidRPr="00AC7BD4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3E20FA" w:rsidRPr="00AC7BD4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3E20FA" w:rsidRPr="00AC7BD4">
        <w:rPr>
          <w:rFonts w:ascii="Times New Roman" w:hAnsi="Times New Roman" w:cs="Times New Roman"/>
          <w:sz w:val="28"/>
          <w:szCs w:val="28"/>
        </w:rPr>
        <w:t xml:space="preserve">от </w:t>
      </w:r>
      <w:r w:rsidR="006C58BA" w:rsidRPr="00AC7BD4">
        <w:rPr>
          <w:rFonts w:ascii="Times New Roman" w:hAnsi="Times New Roman" w:cs="Times New Roman"/>
          <w:sz w:val="28"/>
          <w:szCs w:val="28"/>
        </w:rPr>
        <w:t>09.12.2021 № 156 «</w:t>
      </w:r>
      <w:r w:rsidR="00497B13" w:rsidRPr="00AC7BD4">
        <w:rPr>
          <w:rFonts w:ascii="Times New Roman" w:hAnsi="Times New Roman" w:cs="Times New Roman"/>
          <w:bCs/>
          <w:sz w:val="28"/>
          <w:szCs w:val="28"/>
        </w:rPr>
        <w:t xml:space="preserve">Об утверждении районного бюджета Михайловского муниципального района на 2022 год и плановый период 2023 и 2024 годов», </w:t>
      </w:r>
      <w:r w:rsidR="000F3580" w:rsidRPr="00AC7BD4">
        <w:rPr>
          <w:rFonts w:ascii="Times New Roman" w:hAnsi="Times New Roman" w:cs="Times New Roman"/>
          <w:sz w:val="28"/>
          <w:szCs w:val="28"/>
        </w:rPr>
        <w:t xml:space="preserve">от </w:t>
      </w:r>
      <w:r w:rsidR="000F493D">
        <w:rPr>
          <w:rFonts w:ascii="Times New Roman" w:hAnsi="Times New Roman" w:cs="Times New Roman"/>
          <w:sz w:val="28"/>
          <w:szCs w:val="28"/>
        </w:rPr>
        <w:t>27.10</w:t>
      </w:r>
      <w:r w:rsidR="000F3580" w:rsidRPr="00AC7BD4">
        <w:rPr>
          <w:rFonts w:ascii="Times New Roman" w:hAnsi="Times New Roman" w:cs="Times New Roman"/>
          <w:sz w:val="28"/>
          <w:szCs w:val="28"/>
        </w:rPr>
        <w:t xml:space="preserve">.2022 № </w:t>
      </w:r>
      <w:r w:rsidR="000F493D">
        <w:rPr>
          <w:rFonts w:ascii="Times New Roman" w:hAnsi="Times New Roman" w:cs="Times New Roman"/>
          <w:sz w:val="28"/>
          <w:szCs w:val="28"/>
        </w:rPr>
        <w:t>262</w:t>
      </w:r>
      <w:r w:rsidR="000F3580" w:rsidRPr="00AC7BD4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</w:t>
      </w:r>
      <w:proofErr w:type="gramEnd"/>
      <w:r w:rsidR="000F3580" w:rsidRPr="00AC7BD4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 от 09.12.2021 № 156 «Об утверждении районного бюджета Михайловского муниципального района на 2022 год и плановый период 2023 и 2024 годы»,</w:t>
      </w:r>
      <w:r w:rsidRPr="00AC7BD4">
        <w:rPr>
          <w:rFonts w:ascii="Times New Roman" w:hAnsi="Times New Roman" w:cs="Times New Roman"/>
          <w:sz w:val="28"/>
          <w:szCs w:val="28"/>
        </w:rPr>
        <w:t xml:space="preserve"> руководствуясь Уставом Михайловского муниципального района, </w:t>
      </w: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</w:t>
      </w:r>
      <w:r w:rsidR="001B5CEE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9BBD71" w14:textId="77777777" w:rsidR="001B5CEE" w:rsidRPr="00AC7BD4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D87E5" w14:textId="77777777" w:rsidR="001B5CEE" w:rsidRPr="00AC7BD4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DC2F568" w14:textId="77777777" w:rsidR="001B5CEE" w:rsidRPr="00AC7BD4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749F0" w14:textId="1CAD3F41" w:rsidR="00B65420" w:rsidRPr="00AC7BD4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09.11.2020</w:t>
      </w:r>
      <w:r w:rsidR="0071668A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59C8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="0071668A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муниципальной программы «Управление муниципальным имуществом и</w:t>
      </w:r>
      <w:r w:rsidR="006C4FB7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ресурсами Михайловского муниципального района на 20</w:t>
      </w:r>
      <w:r w:rsidR="00DC59C8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1668A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C59C8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668A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годы»</w:t>
      </w:r>
      <w:r w:rsidR="00395777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68606F9D" w:rsidR="001B5CEE" w:rsidRPr="00793BD5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3BD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B49C8" w:rsidRPr="0079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78BF" w:rsidRPr="0079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8F3A7D" w:rsidRPr="00793B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 w:rsidRPr="0079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F3A7D" w:rsidRPr="0079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793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793B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 w:rsidRPr="0079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79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 w:rsidRPr="00793BD5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79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793BD5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793BD5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793BD5" w:rsidRPr="00793BD5">
        <w:rPr>
          <w:rFonts w:ascii="Times New Roman" w:hAnsi="Times New Roman" w:cs="Times New Roman"/>
          <w:sz w:val="28"/>
          <w:szCs w:val="28"/>
        </w:rPr>
        <w:t>99744,308</w:t>
      </w:r>
      <w:r w:rsidR="00FD63DA" w:rsidRPr="00793BD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E2B5A" w:rsidRPr="00793BD5">
        <w:rPr>
          <w:rFonts w:ascii="Times New Roman" w:hAnsi="Times New Roman" w:cs="Times New Roman"/>
          <w:sz w:val="28"/>
          <w:szCs w:val="28"/>
        </w:rPr>
        <w:t xml:space="preserve">, в том числе из средств местного бюджета – </w:t>
      </w:r>
      <w:r w:rsidR="00793BD5" w:rsidRPr="00793BD5">
        <w:rPr>
          <w:rFonts w:ascii="Times New Roman" w:hAnsi="Times New Roman" w:cs="Times New Roman"/>
          <w:sz w:val="28"/>
          <w:szCs w:val="28"/>
        </w:rPr>
        <w:t>32386,305</w:t>
      </w:r>
      <w:r w:rsidR="001F42AA" w:rsidRPr="00793BD5">
        <w:rPr>
          <w:rFonts w:ascii="Times New Roman" w:hAnsi="Times New Roman" w:cs="Times New Roman"/>
          <w:sz w:val="28"/>
          <w:szCs w:val="28"/>
        </w:rPr>
        <w:t xml:space="preserve"> тыс. руб., из сре</w:t>
      </w:r>
      <w:proofErr w:type="gramStart"/>
      <w:r w:rsidR="001F42AA" w:rsidRPr="00793BD5">
        <w:rPr>
          <w:rFonts w:ascii="Times New Roman" w:hAnsi="Times New Roman" w:cs="Times New Roman"/>
          <w:sz w:val="28"/>
          <w:szCs w:val="28"/>
        </w:rPr>
        <w:t xml:space="preserve">дств </w:t>
      </w:r>
      <w:r w:rsidR="009E2B5A" w:rsidRPr="00793BD5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9E2B5A" w:rsidRPr="00793BD5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793BD5" w:rsidRPr="00793BD5">
        <w:rPr>
          <w:rFonts w:ascii="Times New Roman" w:hAnsi="Times New Roman" w:cs="Times New Roman"/>
          <w:sz w:val="28"/>
          <w:szCs w:val="28"/>
        </w:rPr>
        <w:t>41960,035</w:t>
      </w:r>
      <w:r w:rsidR="002B49C8" w:rsidRPr="00793BD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F42AA" w:rsidRPr="00793BD5">
        <w:rPr>
          <w:rFonts w:ascii="Times New Roman" w:hAnsi="Times New Roman" w:cs="Times New Roman"/>
          <w:sz w:val="28"/>
          <w:szCs w:val="28"/>
        </w:rPr>
        <w:t xml:space="preserve">., из средств федерального бюджета – </w:t>
      </w:r>
      <w:r w:rsidR="00793BD5" w:rsidRPr="00793BD5">
        <w:rPr>
          <w:rFonts w:ascii="Times New Roman" w:eastAsia="Calibri" w:hAnsi="Times New Roman" w:cs="Times New Roman"/>
          <w:sz w:val="28"/>
          <w:szCs w:val="28"/>
          <w:lang w:eastAsia="ru-RU"/>
        </w:rPr>
        <w:t>25397,968</w:t>
      </w:r>
      <w:r w:rsidR="001F42AA" w:rsidRPr="00793B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</w:t>
      </w:r>
      <w:r w:rsidR="002B49C8" w:rsidRPr="00793BD5">
        <w:rPr>
          <w:rFonts w:ascii="Times New Roman" w:hAnsi="Times New Roman" w:cs="Times New Roman"/>
          <w:sz w:val="28"/>
          <w:szCs w:val="28"/>
        </w:rPr>
        <w:t>.</w:t>
      </w:r>
      <w:r w:rsidR="006270A5" w:rsidRPr="00793BD5">
        <w:rPr>
          <w:rFonts w:ascii="Times New Roman" w:hAnsi="Times New Roman" w:cs="Times New Roman"/>
          <w:sz w:val="28"/>
          <w:szCs w:val="28"/>
        </w:rPr>
        <w:t>»</w:t>
      </w:r>
      <w:r w:rsidR="001A47AB" w:rsidRPr="00793BD5">
        <w:rPr>
          <w:rFonts w:ascii="Times New Roman" w:hAnsi="Times New Roman" w:cs="Times New Roman"/>
          <w:sz w:val="28"/>
          <w:szCs w:val="28"/>
        </w:rPr>
        <w:t>.</w:t>
      </w:r>
    </w:p>
    <w:p w14:paraId="3AB27462" w14:textId="77777777" w:rsidR="001B5CEE" w:rsidRPr="00AC7BD4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D5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79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793B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79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793BD5">
        <w:rPr>
          <w:rFonts w:ascii="Times New Roman" w:hAnsi="Times New Roman" w:cs="Times New Roman"/>
          <w:sz w:val="28"/>
          <w:szCs w:val="28"/>
        </w:rPr>
        <w:t>V</w:t>
      </w:r>
      <w:r w:rsidR="00107E62" w:rsidRPr="00793BD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793BD5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</w:t>
      </w:r>
      <w:r w:rsidR="00395777" w:rsidRPr="00AC7BD4">
        <w:rPr>
          <w:rFonts w:ascii="Times New Roman" w:hAnsi="Times New Roman" w:cs="Times New Roman"/>
          <w:sz w:val="28"/>
          <w:szCs w:val="28"/>
        </w:rPr>
        <w:t xml:space="preserve"> муниципальной программы»</w:t>
      </w:r>
      <w:r w:rsidR="00107E62" w:rsidRPr="00AC7BD4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AC7BD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AC7BD4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C7BD4">
        <w:rPr>
          <w:rFonts w:ascii="Times New Roman" w:hAnsi="Times New Roman" w:cs="Times New Roman"/>
          <w:sz w:val="28"/>
          <w:szCs w:val="28"/>
        </w:rPr>
        <w:t>«V. Ресурсное обеспечение реализации муниципальной программы</w:t>
      </w:r>
    </w:p>
    <w:p w14:paraId="6BA5E030" w14:textId="1E615F75" w:rsidR="008F3A7D" w:rsidRPr="00AC7BD4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BD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793BD5" w:rsidRPr="00793BD5">
        <w:rPr>
          <w:rFonts w:ascii="Times New Roman" w:hAnsi="Times New Roman" w:cs="Times New Roman"/>
          <w:sz w:val="28"/>
          <w:szCs w:val="28"/>
        </w:rPr>
        <w:t xml:space="preserve">составляет 99744,308 тыс. руб., в том числе из средств местного бюджета – 32386,305 тыс. руб., из средств краевого бюджета – 41960,035 тыс. руб., из средств федерального бюджета – </w:t>
      </w:r>
      <w:r w:rsidR="00793BD5" w:rsidRPr="00793BD5">
        <w:rPr>
          <w:rFonts w:ascii="Times New Roman" w:eastAsia="Calibri" w:hAnsi="Times New Roman" w:cs="Times New Roman"/>
          <w:sz w:val="28"/>
          <w:szCs w:val="28"/>
          <w:lang w:eastAsia="ru-RU"/>
        </w:rPr>
        <w:t>25397,968</w:t>
      </w:r>
      <w:r w:rsidR="001F42AA" w:rsidRPr="00AC7B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</w:t>
      </w:r>
      <w:r w:rsidR="001F42AA" w:rsidRPr="00AC7BD4">
        <w:rPr>
          <w:rFonts w:ascii="Times New Roman" w:hAnsi="Times New Roman" w:cs="Times New Roman"/>
          <w:sz w:val="28"/>
          <w:szCs w:val="28"/>
        </w:rPr>
        <w:t>.</w:t>
      </w:r>
      <w:r w:rsidRPr="00AC7BD4">
        <w:rPr>
          <w:rFonts w:ascii="Times New Roman" w:hAnsi="Times New Roman" w:cs="Times New Roman"/>
          <w:sz w:val="28"/>
          <w:szCs w:val="28"/>
        </w:rPr>
        <w:t xml:space="preserve">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  <w:proofErr w:type="gramEnd"/>
    </w:p>
    <w:p w14:paraId="55967910" w14:textId="77777777" w:rsidR="00DA3564" w:rsidRPr="00AC7BD4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AC7BD4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C7BD4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AC7BD4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C7BD4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AC7BD4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C7BD4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AC7BD4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C7BD4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AC7BD4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7BD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AC7BD4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1F42AA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1F42AA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1F42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1F42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1F4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4CDC" w:rsidRPr="001F42AA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A94CDC" w:rsidRPr="001F42AA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A94CDC" w:rsidRPr="001F42AA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A94CDC" w:rsidRPr="001F42AA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67E49D5C" w:rsidR="00A94CDC" w:rsidRPr="00A94CDC" w:rsidRDefault="00A94CDC" w:rsidP="00FD63DA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4CDC">
              <w:rPr>
                <w:rFonts w:ascii="Times New Roman" w:hAnsi="Times New Roman" w:cs="Times New Roman"/>
                <w:sz w:val="24"/>
                <w:szCs w:val="24"/>
              </w:rPr>
              <w:t>32386,305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6B3234E4" w:rsidR="00A94CDC" w:rsidRPr="00A94CDC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4CDC">
              <w:rPr>
                <w:rFonts w:ascii="Times New Roman" w:hAnsi="Times New Roman" w:cs="Times New Roman"/>
                <w:bCs/>
                <w:sz w:val="24"/>
                <w:szCs w:val="24"/>
              </w:rPr>
              <w:t>25073,339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7DFD8A24" w:rsidR="00A94CDC" w:rsidRPr="00A94CDC" w:rsidRDefault="00A94CDC" w:rsidP="00403C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DC">
              <w:rPr>
                <w:rFonts w:ascii="Times New Roman" w:hAnsi="Times New Roman" w:cs="Times New Roman"/>
                <w:bCs/>
                <w:sz w:val="24"/>
                <w:szCs w:val="24"/>
              </w:rPr>
              <w:t>6312,966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3CA955DD" w:rsidR="00A94CDC" w:rsidRPr="00A94CDC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DC">
              <w:rPr>
                <w:rFonts w:ascii="Times New Roman" w:hAnsi="Times New Roman" w:cs="Times New Roman"/>
                <w:bCs/>
                <w:sz w:val="24"/>
                <w:szCs w:val="24"/>
              </w:rPr>
              <w:t>1000,000</w:t>
            </w:r>
          </w:p>
        </w:tc>
      </w:tr>
      <w:tr w:rsidR="00A94CDC" w:rsidRPr="001F42AA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A94CDC" w:rsidRPr="001F42AA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A94CDC" w:rsidRPr="001F42AA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A94CDC" w:rsidRPr="001F42AA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59D71100" w:rsidR="00A94CDC" w:rsidRPr="00A94CDC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DC">
              <w:rPr>
                <w:rFonts w:ascii="Times New Roman" w:hAnsi="Times New Roman" w:cs="Times New Roman"/>
                <w:sz w:val="24"/>
                <w:szCs w:val="24"/>
              </w:rPr>
              <w:t>41960,035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5BAA4768" w:rsidR="00A94CDC" w:rsidRPr="00A94CDC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DC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59BB81A2" w:rsidR="00A94CDC" w:rsidRPr="00A94CDC" w:rsidRDefault="00A94CDC" w:rsidP="001F42A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DC">
              <w:rPr>
                <w:rFonts w:ascii="Times New Roman" w:hAnsi="Times New Roman" w:cs="Times New Roman"/>
                <w:bCs/>
                <w:sz w:val="24"/>
                <w:szCs w:val="24"/>
              </w:rPr>
              <w:t>8157,477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1D93ED0F" w:rsidR="00A94CDC" w:rsidRPr="00A94CDC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DC">
              <w:rPr>
                <w:rFonts w:ascii="Times New Roman" w:hAnsi="Times New Roman" w:cs="Times New Roman"/>
                <w:bCs/>
                <w:sz w:val="24"/>
                <w:szCs w:val="24"/>
              </w:rPr>
              <w:t>16214,250</w:t>
            </w:r>
          </w:p>
        </w:tc>
      </w:tr>
      <w:tr w:rsidR="00A94CDC" w:rsidRPr="001F42AA" w14:paraId="41F042CC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385D3D9" w14:textId="77777777" w:rsidR="00A94CDC" w:rsidRPr="001F42AA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701D2DAE" w14:textId="77777777" w:rsidR="00A94CDC" w:rsidRPr="001F42AA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6E642C" w14:textId="51CC3AB7" w:rsidR="00A94CDC" w:rsidRPr="001F42AA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6" w:type="dxa"/>
            <w:vAlign w:val="center"/>
          </w:tcPr>
          <w:p w14:paraId="6805BE7A" w14:textId="6C37B748" w:rsidR="00A94CDC" w:rsidRPr="00A94CDC" w:rsidRDefault="00A94CDC" w:rsidP="00D72299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C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25397,968</w:t>
            </w:r>
          </w:p>
        </w:tc>
        <w:tc>
          <w:tcPr>
            <w:tcW w:w="1067" w:type="dxa"/>
            <w:gridSpan w:val="2"/>
            <w:vAlign w:val="center"/>
          </w:tcPr>
          <w:p w14:paraId="3F694E00" w14:textId="1AAF0D8A" w:rsidR="00A94CDC" w:rsidRPr="00A94CDC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CD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14:paraId="45E21D42" w14:textId="4D0B0BF9" w:rsidR="00A94CDC" w:rsidRPr="00A94CDC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CDC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1067" w:type="dxa"/>
            <w:gridSpan w:val="2"/>
            <w:vAlign w:val="center"/>
          </w:tcPr>
          <w:p w14:paraId="0E893CDA" w14:textId="4A3824AF" w:rsidR="00A94CDC" w:rsidRPr="00A94CDC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CDC">
              <w:rPr>
                <w:rFonts w:ascii="Times New Roman" w:hAnsi="Times New Roman" w:cs="Times New Roman"/>
                <w:bCs/>
                <w:sz w:val="24"/>
                <w:szCs w:val="24"/>
              </w:rPr>
              <w:t>12971,657</w:t>
            </w:r>
          </w:p>
        </w:tc>
      </w:tr>
      <w:tr w:rsidR="00A94CDC" w:rsidRPr="001F42AA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A94CDC" w:rsidRPr="001F42AA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A94CDC" w:rsidRPr="001F42AA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A94CDC" w:rsidRPr="001F42AA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5A10BBF2" w:rsidR="00A94CDC" w:rsidRPr="00A94CDC" w:rsidRDefault="00A94CDC" w:rsidP="00FD63D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DC">
              <w:rPr>
                <w:rFonts w:ascii="Times New Roman" w:hAnsi="Times New Roman" w:cs="Times New Roman"/>
                <w:sz w:val="24"/>
                <w:szCs w:val="24"/>
              </w:rPr>
              <w:t>99744,308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5E3EA5BD" w:rsidR="00A94CDC" w:rsidRPr="00A94CDC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DC">
              <w:rPr>
                <w:rFonts w:ascii="Times New Roman" w:hAnsi="Times New Roman" w:cs="Times New Roman"/>
                <w:bCs/>
                <w:sz w:val="24"/>
                <w:szCs w:val="24"/>
              </w:rPr>
              <w:t>42661,647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718ED2CC" w:rsidR="00A94CDC" w:rsidRPr="00A94CDC" w:rsidRDefault="00A94CDC" w:rsidP="00FD63D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DC">
              <w:rPr>
                <w:rFonts w:ascii="Times New Roman" w:hAnsi="Times New Roman" w:cs="Times New Roman"/>
                <w:bCs/>
                <w:sz w:val="24"/>
                <w:szCs w:val="24"/>
              </w:rPr>
              <w:t>26896,754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36590254" w:rsidR="00A94CDC" w:rsidRPr="00A94CDC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DC">
              <w:rPr>
                <w:rFonts w:ascii="Times New Roman" w:hAnsi="Times New Roman" w:cs="Times New Roman"/>
                <w:bCs/>
                <w:sz w:val="24"/>
                <w:szCs w:val="24"/>
              </w:rPr>
              <w:t>30185,907»</w:t>
            </w:r>
          </w:p>
        </w:tc>
      </w:tr>
    </w:tbl>
    <w:p w14:paraId="6DABD5F5" w14:textId="647E49C1" w:rsidR="00F66110" w:rsidRPr="00AC7BD4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F0370E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5E7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E62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110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3A7D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F66110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 1</w:t>
      </w:r>
      <w:r w:rsidR="008F3A7D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«Перечень мероприятий муниципальной программы» </w:t>
      </w:r>
      <w:r w:rsidR="00F66110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редакции: </w:t>
      </w:r>
    </w:p>
    <w:p w14:paraId="743C1535" w14:textId="77777777" w:rsidR="00F66110" w:rsidRPr="00AC7BD4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«ПЕРЕЧЕНЬ</w:t>
      </w:r>
    </w:p>
    <w:p w14:paraId="4006802D" w14:textId="77777777" w:rsidR="000620AB" w:rsidRPr="00AC7BD4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AC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муниципальным имуществом и земельными ресурсами Михайловского </w:t>
      </w:r>
    </w:p>
    <w:p w14:paraId="547003CE" w14:textId="30588140" w:rsidR="00F66110" w:rsidRPr="00AC7BD4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 w:rsidRPr="00AC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794D1A" w:rsidRPr="00AC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AC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94D1A" w:rsidRPr="00AC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C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AC7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AC7BD4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C1B77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07E1CDB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7E96823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0156DD7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C1B77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538AB00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C1B77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C1B77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44975CDB" w:rsidR="00DC59C8" w:rsidRPr="00171165" w:rsidRDefault="00A94CDC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1693,7853</w:t>
            </w:r>
          </w:p>
        </w:tc>
        <w:tc>
          <w:tcPr>
            <w:tcW w:w="850" w:type="dxa"/>
          </w:tcPr>
          <w:p w14:paraId="2AFD1232" w14:textId="448C5B1A" w:rsidR="00DC59C8" w:rsidRPr="009C7237" w:rsidRDefault="009C723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370,0663</w:t>
            </w:r>
          </w:p>
        </w:tc>
        <w:tc>
          <w:tcPr>
            <w:tcW w:w="851" w:type="dxa"/>
          </w:tcPr>
          <w:p w14:paraId="49AFD497" w14:textId="72F65C1E" w:rsidR="00DC59C8" w:rsidRPr="009C7237" w:rsidRDefault="00240901" w:rsidP="0098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  <w:r w:rsidR="00982BD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3,719</w:t>
            </w:r>
          </w:p>
        </w:tc>
        <w:tc>
          <w:tcPr>
            <w:tcW w:w="850" w:type="dxa"/>
          </w:tcPr>
          <w:p w14:paraId="797B892E" w14:textId="5037F98F" w:rsidR="00DC59C8" w:rsidRPr="00171165" w:rsidRDefault="00171165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380,0</w:t>
            </w:r>
          </w:p>
        </w:tc>
        <w:tc>
          <w:tcPr>
            <w:tcW w:w="2268" w:type="dxa"/>
          </w:tcPr>
          <w:p w14:paraId="134AB23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</w:t>
            </w:r>
            <w:proofErr w:type="gramStart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</w:t>
            </w:r>
            <w:proofErr w:type="gramEnd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33A4597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4309613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9 </w:t>
            </w:r>
          </w:p>
          <w:p w14:paraId="59E2F77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34 </w:t>
            </w:r>
          </w:p>
          <w:p w14:paraId="733C2F1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30 </w:t>
            </w:r>
          </w:p>
        </w:tc>
      </w:tr>
      <w:tr w:rsidR="00DC59C8" w:rsidRPr="006C1B77" w14:paraId="2E23AE59" w14:textId="77777777" w:rsidTr="00F0370E">
        <w:trPr>
          <w:gridAfter w:val="1"/>
          <w:wAfter w:w="8" w:type="dxa"/>
          <w:trHeight w:val="1679"/>
        </w:trPr>
        <w:tc>
          <w:tcPr>
            <w:tcW w:w="2127" w:type="dxa"/>
          </w:tcPr>
          <w:p w14:paraId="6A77AE3E" w14:textId="40857D2E" w:rsidR="00DC59C8" w:rsidRPr="006C1B77" w:rsidRDefault="00DC59C8" w:rsidP="00F03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</w:tc>
        <w:tc>
          <w:tcPr>
            <w:tcW w:w="851" w:type="dxa"/>
          </w:tcPr>
          <w:p w14:paraId="0C6477E3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171165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1E83C76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на объект:</w:t>
            </w:r>
          </w:p>
          <w:p w14:paraId="6FAE6DCF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18 </w:t>
            </w:r>
          </w:p>
          <w:p w14:paraId="11B79D22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- 20 </w:t>
            </w:r>
          </w:p>
          <w:p w14:paraId="4C13C97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- 23 </w:t>
            </w:r>
          </w:p>
        </w:tc>
      </w:tr>
      <w:tr w:rsidR="00DC59C8" w:rsidRPr="006C1B77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1.3 Оценка рыночной стоимости, оценка рыночно обоснованной величины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3828F036" w:rsidR="00DC59C8" w:rsidRPr="00171165" w:rsidRDefault="00171165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734,0</w:t>
            </w:r>
          </w:p>
        </w:tc>
        <w:tc>
          <w:tcPr>
            <w:tcW w:w="850" w:type="dxa"/>
          </w:tcPr>
          <w:p w14:paraId="2480F979" w14:textId="2869B717" w:rsidR="00DC59C8" w:rsidRPr="00CC6144" w:rsidRDefault="0023553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134,0</w:t>
            </w:r>
          </w:p>
        </w:tc>
        <w:tc>
          <w:tcPr>
            <w:tcW w:w="851" w:type="dxa"/>
          </w:tcPr>
          <w:p w14:paraId="02EF627D" w14:textId="0FF2C6DA" w:rsidR="00DC59C8" w:rsidRPr="009C7237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0" w:type="dxa"/>
          </w:tcPr>
          <w:p w14:paraId="34A20C7C" w14:textId="5EE763C7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DC59C8"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47C5B7EE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072E0FD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20 </w:t>
            </w:r>
          </w:p>
          <w:p w14:paraId="0D234211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20 </w:t>
            </w:r>
          </w:p>
          <w:p w14:paraId="1CAA432B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2023 год – 20 </w:t>
            </w:r>
          </w:p>
        </w:tc>
      </w:tr>
      <w:tr w:rsidR="00DC59C8" w:rsidRPr="006C1B77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BF165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C1B77" w14:paraId="186E89F2" w14:textId="77777777" w:rsidTr="00391594">
        <w:trPr>
          <w:gridAfter w:val="1"/>
          <w:wAfter w:w="8" w:type="dxa"/>
          <w:trHeight w:val="1725"/>
        </w:trPr>
        <w:tc>
          <w:tcPr>
            <w:tcW w:w="2127" w:type="dxa"/>
          </w:tcPr>
          <w:p w14:paraId="7EAA68F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2.1 Выполнение комплексных кадастровых работ и подготовка проекта межевания территории </w:t>
            </w:r>
          </w:p>
        </w:tc>
        <w:tc>
          <w:tcPr>
            <w:tcW w:w="851" w:type="dxa"/>
          </w:tcPr>
          <w:p w14:paraId="6A8A099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C9F1736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E4A4A49" w14:textId="56C96D2A" w:rsidR="00DC59C8" w:rsidRPr="00235538" w:rsidRDefault="0023553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DC59C8"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000,0</w:t>
            </w:r>
          </w:p>
        </w:tc>
        <w:tc>
          <w:tcPr>
            <w:tcW w:w="850" w:type="dxa"/>
          </w:tcPr>
          <w:p w14:paraId="531099ED" w14:textId="2CC13140" w:rsidR="00DC59C8" w:rsidRPr="009E2B5A" w:rsidRDefault="00CC6144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EEDF6E9" w14:textId="77777777" w:rsidR="00DC59C8" w:rsidRPr="009C723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4A260C01" w14:textId="0404BBC2" w:rsidR="00DC59C8" w:rsidRPr="00235538" w:rsidRDefault="0023553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30A7678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территориальных зон:</w:t>
            </w:r>
          </w:p>
          <w:p w14:paraId="72A2CB3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2</w:t>
            </w:r>
          </w:p>
          <w:p w14:paraId="6A59F73B" w14:textId="086DD840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6C1416DC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972,0</w:t>
            </w:r>
          </w:p>
        </w:tc>
        <w:tc>
          <w:tcPr>
            <w:tcW w:w="850" w:type="dxa"/>
          </w:tcPr>
          <w:p w14:paraId="6EDD18C2" w14:textId="307379D7" w:rsidR="00DC59C8" w:rsidRPr="00CC6144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172,0</w:t>
            </w:r>
          </w:p>
        </w:tc>
        <w:tc>
          <w:tcPr>
            <w:tcW w:w="851" w:type="dxa"/>
          </w:tcPr>
          <w:p w14:paraId="330BB866" w14:textId="5D753322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63ADE683" w14:textId="38A0A918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2171180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3A3FD2E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50 </w:t>
            </w:r>
          </w:p>
          <w:p w14:paraId="3D8B724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50 </w:t>
            </w:r>
          </w:p>
          <w:p w14:paraId="29AC5075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639B8935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663,5</w:t>
            </w:r>
          </w:p>
        </w:tc>
        <w:tc>
          <w:tcPr>
            <w:tcW w:w="850" w:type="dxa"/>
          </w:tcPr>
          <w:p w14:paraId="77661EF7" w14:textId="0F7EBAFC" w:rsidR="00DC59C8" w:rsidRPr="00CC6144" w:rsidRDefault="00DC59C8" w:rsidP="00CC614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  <w:r w:rsidRP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51" w:type="dxa"/>
          </w:tcPr>
          <w:p w14:paraId="23BEDEC5" w14:textId="281A821F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78,5</w:t>
            </w:r>
          </w:p>
        </w:tc>
        <w:tc>
          <w:tcPr>
            <w:tcW w:w="850" w:type="dxa"/>
          </w:tcPr>
          <w:p w14:paraId="6C74FAEA" w14:textId="092E0EEE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2268" w:type="dxa"/>
          </w:tcPr>
          <w:p w14:paraId="5ECACA8F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67B179F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30</w:t>
            </w:r>
          </w:p>
          <w:p w14:paraId="1EA19CB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30</w:t>
            </w:r>
          </w:p>
        </w:tc>
      </w:tr>
      <w:tr w:rsidR="00DC59C8" w:rsidRPr="006C1B77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2.4. В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48B8D23E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1646,9</w:t>
            </w:r>
          </w:p>
        </w:tc>
        <w:tc>
          <w:tcPr>
            <w:tcW w:w="850" w:type="dxa"/>
          </w:tcPr>
          <w:p w14:paraId="3B29593B" w14:textId="79E3AEBA" w:rsidR="00DC59C8" w:rsidRPr="00CC6144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1025,4</w:t>
            </w:r>
          </w:p>
        </w:tc>
        <w:tc>
          <w:tcPr>
            <w:tcW w:w="851" w:type="dxa"/>
          </w:tcPr>
          <w:p w14:paraId="3C50F3EA" w14:textId="21BAEFB5" w:rsidR="00DC59C8" w:rsidRPr="009C7237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521,5</w:t>
            </w:r>
          </w:p>
        </w:tc>
        <w:tc>
          <w:tcPr>
            <w:tcW w:w="850" w:type="dxa"/>
          </w:tcPr>
          <w:p w14:paraId="08AA3CCA" w14:textId="29DE7F00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</w:t>
            </w:r>
            <w:r w:rsidR="00DC59C8"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05EAD0A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Генеральные планы и ПЗЗ с внесенными изменениями:</w:t>
            </w:r>
          </w:p>
          <w:p w14:paraId="7A19D33B" w14:textId="0AB8D43A" w:rsidR="00DC59C8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</w:t>
            </w:r>
            <w:r w:rsidR="00565F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14:paraId="1C52494B" w14:textId="74D15181" w:rsidR="00565F01" w:rsidRPr="006C1B77" w:rsidRDefault="00565F0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 </w:t>
            </w:r>
          </w:p>
        </w:tc>
      </w:tr>
      <w:tr w:rsidR="00DC59C8" w:rsidRPr="006C1B77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BF165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3523D" w:rsidRPr="006C1B77" w14:paraId="6D688B1C" w14:textId="77777777" w:rsidTr="00B3523D">
        <w:trPr>
          <w:gridAfter w:val="1"/>
          <w:wAfter w:w="8" w:type="dxa"/>
          <w:trHeight w:val="786"/>
        </w:trPr>
        <w:tc>
          <w:tcPr>
            <w:tcW w:w="2127" w:type="dxa"/>
            <w:vMerge w:val="restart"/>
          </w:tcPr>
          <w:p w14:paraId="5084CCFD" w14:textId="50FDAB28" w:rsidR="00B3523D" w:rsidRPr="006C1B77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Приобретение жилых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 нежилых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3523D" w:rsidRPr="00794D1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6782698D" w:rsidR="00B3523D" w:rsidRPr="00794D1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</w:tcPr>
          <w:p w14:paraId="423F210B" w14:textId="0857E59B" w:rsidR="00B3523D" w:rsidRPr="00171165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2361,11</w:t>
            </w:r>
          </w:p>
        </w:tc>
        <w:tc>
          <w:tcPr>
            <w:tcW w:w="850" w:type="dxa"/>
          </w:tcPr>
          <w:p w14:paraId="0AE37ABE" w14:textId="31995149" w:rsidR="00B3523D" w:rsidRPr="009E2B5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2361,11</w:t>
            </w:r>
          </w:p>
        </w:tc>
        <w:tc>
          <w:tcPr>
            <w:tcW w:w="851" w:type="dxa"/>
          </w:tcPr>
          <w:p w14:paraId="53E87309" w14:textId="3F0BB2BD" w:rsidR="00B3523D" w:rsidRPr="009C7237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791F9F6" w14:textId="5A53EBA1" w:rsidR="00B3523D" w:rsidRPr="00235538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</w:tcPr>
          <w:p w14:paraId="562F161A" w14:textId="77777777" w:rsidR="00B3523D" w:rsidRPr="006C1B77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676FC513" w14:textId="3D96F56A" w:rsidR="00B3523D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11</w:t>
            </w:r>
          </w:p>
          <w:p w14:paraId="6351BBC6" w14:textId="125FA7A4" w:rsidR="00B3523D" w:rsidRPr="006C1B77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 w:rsidR="003B3A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  <w:p w14:paraId="13E9EC31" w14:textId="7F161C6F" w:rsidR="00B3523D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</w:t>
            </w:r>
            <w:r w:rsidR="003B3A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  <w:p w14:paraId="5443E7D6" w14:textId="77777777" w:rsidR="00B3523D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нежилых помещений:</w:t>
            </w:r>
          </w:p>
          <w:p w14:paraId="7E6114D1" w14:textId="5C20217B" w:rsidR="00B3523D" w:rsidRPr="006C1B77" w:rsidRDefault="00B3523D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4</w:t>
            </w:r>
          </w:p>
        </w:tc>
      </w:tr>
      <w:tr w:rsidR="00982BDB" w:rsidRPr="006C1B77" w14:paraId="0023DE26" w14:textId="77777777" w:rsidTr="00982BDB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F636756" w14:textId="27AA9CA2" w:rsidR="00982BDB" w:rsidRPr="006C1B77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982BDB" w:rsidRPr="00794D1A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D764FEB" w14:textId="66844C9E" w:rsidR="00982BDB" w:rsidRPr="00794D1A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</w:tcPr>
          <w:p w14:paraId="0EE4A8DD" w14:textId="2F3E61AE" w:rsidR="00982BDB" w:rsidRPr="00476C7A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40288,258</w:t>
            </w:r>
          </w:p>
        </w:tc>
        <w:tc>
          <w:tcPr>
            <w:tcW w:w="850" w:type="dxa"/>
          </w:tcPr>
          <w:p w14:paraId="752EEC7D" w14:textId="62ECE206" w:rsidR="00982BDB" w:rsidRPr="00476C7A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476C7A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</w:tcPr>
          <w:p w14:paraId="24337F2F" w14:textId="4A3ADDA2" w:rsidR="00982BDB" w:rsidRPr="00476C7A" w:rsidRDefault="00982BDB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8157,477</w:t>
            </w:r>
          </w:p>
        </w:tc>
        <w:tc>
          <w:tcPr>
            <w:tcW w:w="850" w:type="dxa"/>
          </w:tcPr>
          <w:p w14:paraId="66A2E6A5" w14:textId="7885991D" w:rsidR="00982BDB" w:rsidRPr="00476C7A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16214,250</w:t>
            </w:r>
          </w:p>
        </w:tc>
        <w:tc>
          <w:tcPr>
            <w:tcW w:w="2268" w:type="dxa"/>
            <w:vMerge/>
          </w:tcPr>
          <w:p w14:paraId="1277271A" w14:textId="77777777" w:rsidR="00982BDB" w:rsidRPr="006C1B77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2BDB" w:rsidRPr="006C1B77" w14:paraId="4C1FDB27" w14:textId="77777777" w:rsidTr="00982BDB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012C94C" w14:textId="77777777" w:rsidR="00982BDB" w:rsidRPr="006C1B77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1BC14A18" w14:textId="77777777" w:rsidR="00982BDB" w:rsidRPr="00794D1A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61443A55" w14:textId="7C7C4840" w:rsidR="00982BDB" w:rsidRPr="00794D1A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ФБ</w:t>
            </w:r>
          </w:p>
        </w:tc>
        <w:tc>
          <w:tcPr>
            <w:tcW w:w="851" w:type="dxa"/>
          </w:tcPr>
          <w:p w14:paraId="117EB0E3" w14:textId="04544096" w:rsidR="00982BDB" w:rsidRPr="00476C7A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25943,314</w:t>
            </w:r>
          </w:p>
        </w:tc>
        <w:tc>
          <w:tcPr>
            <w:tcW w:w="850" w:type="dxa"/>
          </w:tcPr>
          <w:p w14:paraId="4454BE6B" w14:textId="6AB6FC21" w:rsidR="00982BDB" w:rsidRPr="00476C7A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851" w:type="dxa"/>
          </w:tcPr>
          <w:p w14:paraId="0219F36E" w14:textId="1C232D33" w:rsidR="00982BDB" w:rsidRPr="00476C7A" w:rsidRDefault="00982BDB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12426,311</w:t>
            </w:r>
          </w:p>
        </w:tc>
        <w:tc>
          <w:tcPr>
            <w:tcW w:w="850" w:type="dxa"/>
          </w:tcPr>
          <w:p w14:paraId="389C6D4C" w14:textId="3E02967E" w:rsidR="00982BDB" w:rsidRPr="00476C7A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12971,657</w:t>
            </w:r>
          </w:p>
        </w:tc>
        <w:tc>
          <w:tcPr>
            <w:tcW w:w="2268" w:type="dxa"/>
            <w:vMerge/>
          </w:tcPr>
          <w:p w14:paraId="6419C823" w14:textId="77777777" w:rsidR="00982BDB" w:rsidRPr="006C1B77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6C1B77" w14:paraId="2B904065" w14:textId="77777777" w:rsidTr="00F0370E">
        <w:trPr>
          <w:gridAfter w:val="1"/>
          <w:wAfter w:w="8" w:type="dxa"/>
          <w:trHeight w:val="1172"/>
        </w:trPr>
        <w:tc>
          <w:tcPr>
            <w:tcW w:w="2127" w:type="dxa"/>
          </w:tcPr>
          <w:p w14:paraId="1CD080F9" w14:textId="453CD9C9" w:rsidR="003B3A21" w:rsidRPr="006C1B77" w:rsidRDefault="003B3A2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24AEEF6" w14:textId="24332E35" w:rsidR="003B3A21" w:rsidRPr="009E2B5A" w:rsidRDefault="003B3A21" w:rsidP="002B31C2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19952,43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0" w:type="dxa"/>
          </w:tcPr>
          <w:p w14:paraId="3FBE4688" w14:textId="78B23F58" w:rsidR="003B3A21" w:rsidRPr="009E2B5A" w:rsidRDefault="003B3A21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19952,43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</w:tcPr>
          <w:p w14:paraId="01A4B04B" w14:textId="3C386E56" w:rsidR="003B3A21" w:rsidRPr="009C723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3B3A21" w:rsidRPr="00235538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3B3A21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2FECD410" w14:textId="6F7598AD" w:rsidR="003B3A21" w:rsidRPr="006C1B77" w:rsidRDefault="003B3A21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</w:p>
        </w:tc>
      </w:tr>
      <w:tr w:rsidR="003B3A21" w:rsidRPr="006C1B77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5061300E" w:rsidR="003B3A21" w:rsidRPr="006C1B77" w:rsidRDefault="003B3A21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 w:rsidR="00982BD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ехнический 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2E5C450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3A8E54A" w14:textId="38BCD0B2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64,2542</w:t>
            </w:r>
          </w:p>
        </w:tc>
        <w:tc>
          <w:tcPr>
            <w:tcW w:w="850" w:type="dxa"/>
          </w:tcPr>
          <w:p w14:paraId="51711283" w14:textId="63152DA4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24,2542</w:t>
            </w:r>
          </w:p>
        </w:tc>
        <w:tc>
          <w:tcPr>
            <w:tcW w:w="851" w:type="dxa"/>
          </w:tcPr>
          <w:p w14:paraId="79E00221" w14:textId="77777777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</w:tcPr>
          <w:p w14:paraId="21BEA453" w14:textId="20FC9F59" w:rsidR="003B3A21" w:rsidRPr="00235538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2268" w:type="dxa"/>
          </w:tcPr>
          <w:p w14:paraId="29B2D334" w14:textId="77777777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2BDB" w:rsidRPr="006C1B77" w14:paraId="7061AC98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36B71E1" w14:textId="580EC451" w:rsidR="00982BDB" w:rsidRPr="006C1B77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3.4. Строительство пешеходного мостового перехода</w:t>
            </w:r>
          </w:p>
        </w:tc>
        <w:tc>
          <w:tcPr>
            <w:tcW w:w="851" w:type="dxa"/>
          </w:tcPr>
          <w:p w14:paraId="6BFC8420" w14:textId="32B2101A" w:rsidR="00982BDB" w:rsidRPr="006C1B77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165B317" w14:textId="74207821" w:rsidR="00982BDB" w:rsidRPr="006C1B77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5944FBF" w14:textId="5C521D2A" w:rsidR="00982BDB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65C43CC8" w14:textId="1CAD7D28" w:rsidR="00982BDB" w:rsidRPr="009E2B5A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45CC22A" w14:textId="46A7220D" w:rsidR="00982BDB" w:rsidRPr="009E2B5A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6591823F" w14:textId="14D2213F" w:rsidR="00982BDB" w:rsidRPr="00235538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1A3EA58C" w14:textId="70CDFF0F" w:rsidR="00982BDB" w:rsidRPr="006C1B77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Проектная документация – 1 </w:t>
            </w:r>
          </w:p>
        </w:tc>
      </w:tr>
      <w:tr w:rsidR="00982BDB" w:rsidRPr="006C1B77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77777777" w:rsidR="00982BDB" w:rsidRPr="00BF1657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4: Содержание имущества казны</w:t>
            </w:r>
          </w:p>
        </w:tc>
      </w:tr>
      <w:tr w:rsidR="00982BDB" w:rsidRPr="006C1B77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982BDB" w:rsidRPr="006C1B77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4.1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7A185E9F" w14:textId="77777777" w:rsidR="00982BDB" w:rsidRPr="006C1B77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982BDB" w:rsidRPr="006C1B77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524021" w14:textId="60B2E31B" w:rsidR="00982BDB" w:rsidRPr="00F51207" w:rsidRDefault="00982BDB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174,888</w:t>
            </w:r>
          </w:p>
        </w:tc>
        <w:tc>
          <w:tcPr>
            <w:tcW w:w="850" w:type="dxa"/>
          </w:tcPr>
          <w:p w14:paraId="2A7321EF" w14:textId="42004119" w:rsidR="00982BDB" w:rsidRPr="009E2B5A" w:rsidRDefault="00982BDB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34,888</w:t>
            </w:r>
          </w:p>
        </w:tc>
        <w:tc>
          <w:tcPr>
            <w:tcW w:w="851" w:type="dxa"/>
          </w:tcPr>
          <w:p w14:paraId="1DE98FB0" w14:textId="7E1382A5" w:rsidR="00982BDB" w:rsidRPr="009C7237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243A1FD1" w14:textId="03656676" w:rsidR="00982BDB" w:rsidRPr="00235538" w:rsidRDefault="00982BDB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2268" w:type="dxa"/>
            <w:vMerge w:val="restart"/>
          </w:tcPr>
          <w:p w14:paraId="5EBB8540" w14:textId="77777777" w:rsidR="00982BDB" w:rsidRPr="006C1B77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5AF3D69E" w14:textId="65934639" w:rsidR="00982BDB" w:rsidRPr="006C1B77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  <w:p w14:paraId="577D5A97" w14:textId="20B3FEA2" w:rsidR="00982BDB" w:rsidRPr="006C1B77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FBE6068" w14:textId="1A24AD84" w:rsidR="00982BDB" w:rsidRPr="006C1B77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982BDB" w:rsidRPr="006C1B77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982BDB" w:rsidRPr="006C1B77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4.2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982BDB" w:rsidRPr="006C1B77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982BDB" w:rsidRPr="006C1B77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7820C52E" w:rsidR="00982BDB" w:rsidRPr="00F51207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77C1BAF8" w:rsidR="00982BDB" w:rsidRPr="009E2B5A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7593CB41" w:rsidR="00982BDB" w:rsidRPr="009C7237" w:rsidRDefault="00982BDB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15BAD2C0" w:rsidR="00982BDB" w:rsidRPr="00235538" w:rsidRDefault="00982BDB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982BDB" w:rsidRPr="006C1B77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2BDB" w:rsidRPr="00D81D53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2EC97913" w:rsidR="00982BDB" w:rsidRPr="00D81D53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4.3 Капитальный ремонт нежилых помещений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 приобретение оборудования для ОДН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982BDB" w:rsidRPr="00D81D53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982BDB" w:rsidRPr="00D81D53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205DBECC" w:rsidR="00982BDB" w:rsidRPr="009E2B5A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0ECC6645" w:rsidR="00982BDB" w:rsidRPr="009E2B5A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50BAA585" w:rsidR="00982BDB" w:rsidRPr="009E2B5A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982BDB" w:rsidRPr="009E2B5A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982BDB" w:rsidRPr="00D81D53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помещений:</w:t>
            </w:r>
          </w:p>
          <w:p w14:paraId="5A9A05E4" w14:textId="77777777" w:rsidR="00982BDB" w:rsidRDefault="00982BDB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– 1;</w:t>
            </w:r>
          </w:p>
          <w:p w14:paraId="1C58CD97" w14:textId="7D7769DD" w:rsidR="00982BDB" w:rsidRPr="00D81D53" w:rsidRDefault="00982BDB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– 1</w:t>
            </w:r>
          </w:p>
        </w:tc>
      </w:tr>
      <w:tr w:rsidR="00982BDB" w:rsidRPr="002B31C2" w14:paraId="4030E781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9D12CE1" w14:textId="61E0D2D1" w:rsidR="00982BDB" w:rsidRPr="002B31C2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4.4 Проектно-изыскательские работы на гидротехнические сооружения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B35DA0" w14:textId="77777777" w:rsidR="00982BDB" w:rsidRPr="002B31C2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B8B35" w14:textId="77777777" w:rsidR="00982BDB" w:rsidRPr="002B31C2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B8400E" w14:textId="4DD937E6" w:rsidR="00982BDB" w:rsidRPr="00F51207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1894,1891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7E1DB9" w14:textId="058A43D7" w:rsidR="00982BDB" w:rsidRPr="009E2B5A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694,1891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47045E" w14:textId="77A6189B" w:rsidR="00982BDB" w:rsidRPr="009E2B5A" w:rsidRDefault="00982BDB" w:rsidP="00403C3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7F72E7" w14:textId="1C622FAD" w:rsidR="00982BDB" w:rsidRPr="009E2B5A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C0A02" w14:textId="77777777" w:rsidR="00982BDB" w:rsidRPr="002B31C2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ПИР:</w:t>
            </w:r>
          </w:p>
          <w:p w14:paraId="6A35E2A6" w14:textId="77777777" w:rsidR="00982BDB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2</w:t>
            </w:r>
          </w:p>
          <w:p w14:paraId="3044FB55" w14:textId="60A9225E" w:rsidR="00982BDB" w:rsidRPr="002B31C2" w:rsidRDefault="00982BDB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ПСД</w:t>
            </w: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6267B8FF" w14:textId="17F03754" w:rsidR="00982BDB" w:rsidRPr="002B31C2" w:rsidRDefault="00982BDB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2</w:t>
            </w:r>
          </w:p>
        </w:tc>
      </w:tr>
      <w:tr w:rsidR="00982BDB" w:rsidRPr="002B31C2" w14:paraId="2F0BFE4A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0E72912" w14:textId="2376A4D8" w:rsidR="00982BDB" w:rsidRPr="002B31C2" w:rsidRDefault="00982BDB" w:rsidP="0026444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4.5 Демонтаж объектов капитального строительства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1F7653" w14:textId="77777777" w:rsidR="00982BDB" w:rsidRPr="002B31C2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0B1F61" w14:textId="77777777" w:rsidR="00982BDB" w:rsidRPr="002B31C2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BF7BD1" w14:textId="0B960566" w:rsidR="00982BDB" w:rsidRPr="00F51207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882,966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FDE7E0" w14:textId="4B60006A" w:rsidR="00982BDB" w:rsidRPr="009E2B5A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B56C3E" w14:textId="1C8DF578" w:rsidR="00982BDB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882,966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0667A2" w14:textId="49EBD04F" w:rsidR="00982BDB" w:rsidRPr="009E2B5A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65D1A8" w14:textId="77777777" w:rsidR="00982BDB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Количество:</w:t>
            </w:r>
          </w:p>
          <w:p w14:paraId="30C274EA" w14:textId="4F5AD323" w:rsidR="00982BDB" w:rsidRPr="002B31C2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– 1</w:t>
            </w:r>
          </w:p>
        </w:tc>
      </w:tr>
      <w:tr w:rsidR="00982BDB" w:rsidRPr="002B31C2" w14:paraId="4B965234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6896F6A" w14:textId="7D7E76ED" w:rsidR="00982BDB" w:rsidRDefault="00982BDB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Ликвидация несанкционированных свалок на муниципальных земельных участках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843543" w14:textId="1DBBE718" w:rsidR="00982BDB" w:rsidRPr="002B31C2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FC1992" w14:textId="4C9D541E" w:rsidR="00982BDB" w:rsidRPr="002B31C2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6D9B6D" w14:textId="4DE69A31" w:rsidR="00982BDB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F096F1" w14:textId="1BA8391A" w:rsidR="00982BDB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DB5638" w14:textId="1FA36800" w:rsidR="00982BDB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8784CD" w14:textId="645FE91F" w:rsidR="00982BDB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EECC77" w14:textId="77777777" w:rsidR="00982BDB" w:rsidRPr="00E63955" w:rsidRDefault="00982BDB" w:rsidP="0004372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земельных участков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66FE79DF" w14:textId="7F25A4C7" w:rsidR="00982BDB" w:rsidRDefault="00982BDB" w:rsidP="00FD63D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982BDB" w:rsidRPr="002B31C2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7228C76F" w:rsidR="00982BDB" w:rsidRPr="002B31C2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982BDB" w:rsidRPr="002B31C2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982BDB" w:rsidRPr="002B31C2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43143AC9" w:rsidR="00982BDB" w:rsidRPr="00403C36" w:rsidRDefault="00982BDB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3C36">
              <w:rPr>
                <w:rFonts w:ascii="Times New Roman" w:hAnsi="Times New Roman" w:cs="Times New Roman"/>
                <w:sz w:val="23"/>
                <w:szCs w:val="23"/>
              </w:rPr>
              <w:t>32386,305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37C6A8B1" w:rsidR="00982BDB" w:rsidRPr="00403C36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25073,339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1E8DB426" w:rsidR="00982BDB" w:rsidRPr="00403C36" w:rsidRDefault="00982BDB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6312,966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13F314EF" w:rsidR="00982BDB" w:rsidRPr="00403C36" w:rsidRDefault="00982BDB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1000,000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982BDB" w:rsidRPr="002B31C2" w:rsidRDefault="00982BDB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2BDB" w:rsidRPr="002B31C2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982BDB" w:rsidRPr="002B31C2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982BDB" w:rsidRPr="002B31C2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982BDB" w:rsidRPr="002B31C2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0175571E" w:rsidR="00982BDB" w:rsidRPr="00403C36" w:rsidRDefault="00A94CDC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41960,035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358B380E" w:rsidR="00982BDB" w:rsidRPr="00403C36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19BC816B" w:rsidR="00982BDB" w:rsidRPr="00403C36" w:rsidRDefault="00982BDB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8157,477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774CD891" w:rsidR="00982BDB" w:rsidRPr="00403C36" w:rsidRDefault="00982BDB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16214,250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982BDB" w:rsidRPr="002B31C2" w:rsidRDefault="00982BDB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2BDB" w:rsidRPr="002B31C2" w14:paraId="6EF993F0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062" w14:textId="77777777" w:rsidR="00982BDB" w:rsidRPr="002B31C2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8ED" w14:textId="77777777" w:rsidR="00982BDB" w:rsidRPr="002B31C2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DD9" w14:textId="77AD486F" w:rsidR="00982BDB" w:rsidRPr="002B31C2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F0D" w14:textId="2BD53C8D" w:rsidR="00982BDB" w:rsidRPr="00403C36" w:rsidRDefault="00A94CDC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25397,968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3ACE" w14:textId="7F245EE8" w:rsidR="00982BDB" w:rsidRPr="00403C36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CCE" w14:textId="5B51333B" w:rsidR="00982BDB" w:rsidRPr="00403C36" w:rsidRDefault="00982BDB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12426,311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14C" w14:textId="63450808" w:rsidR="00982BDB" w:rsidRPr="00403C36" w:rsidRDefault="00982BDB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12971,657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11D" w14:textId="77777777" w:rsidR="00982BDB" w:rsidRPr="002B31C2" w:rsidRDefault="00982BDB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2BDB" w:rsidRPr="002B31C2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982BDB" w:rsidRPr="002B31C2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982BDB" w:rsidRPr="002B31C2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982BDB" w:rsidRPr="002B31C2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1BF0231B" w:rsidR="00982BDB" w:rsidRPr="00403C36" w:rsidRDefault="00A94CDC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99744,308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19B142A7" w:rsidR="00982BDB" w:rsidRPr="00403C36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42661,647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5E55D3B3" w:rsidR="00982BDB" w:rsidRPr="00403C36" w:rsidRDefault="00982BDB" w:rsidP="00FD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26896,754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0BBAE03C" w:rsidR="00982BDB" w:rsidRPr="00403C36" w:rsidRDefault="00982BDB" w:rsidP="00D7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30185,907»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982BDB" w:rsidRPr="002B31C2" w:rsidRDefault="00982BDB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Pr="00565F01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14:paraId="3BCF7E6A" w14:textId="6F632B4B" w:rsidR="00700C8F" w:rsidRPr="00AC7BD4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4729E"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Корж С.Г</w:t>
      </w:r>
      <w:r w:rsidR="00036929"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AC7BD4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6CF582EC" w:rsidR="001B5CEE" w:rsidRPr="00AC7BD4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</w:t>
      </w:r>
      <w:r w:rsidR="0034729E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34729E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74C062BA" w14:textId="77777777" w:rsidR="00DA3564" w:rsidRPr="00AC7BD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0EBFB776" w14:textId="77777777" w:rsidR="00240901" w:rsidRPr="00AC7BD4" w:rsidRDefault="00240901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8732F" w14:textId="533C77E5" w:rsidR="001B5CEE" w:rsidRPr="00AC7BD4" w:rsidRDefault="00C14505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B5CEE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B5CEE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5A877E0E" w14:textId="124B4F24" w:rsidR="001B5CEE" w:rsidRPr="00AC7BD4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C14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</w:t>
      </w:r>
      <w:r w:rsid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65F01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A3564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6203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523D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14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E9421" w14:textId="77777777" w:rsidR="008175E0" w:rsidRDefault="008175E0" w:rsidP="002E394C">
      <w:pPr>
        <w:spacing w:after="0" w:line="240" w:lineRule="auto"/>
      </w:pPr>
      <w:r>
        <w:separator/>
      </w:r>
    </w:p>
  </w:endnote>
  <w:endnote w:type="continuationSeparator" w:id="0">
    <w:p w14:paraId="178336B2" w14:textId="77777777" w:rsidR="008175E0" w:rsidRDefault="008175E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689B4" w14:textId="77777777" w:rsidR="008175E0" w:rsidRDefault="008175E0" w:rsidP="002E394C">
      <w:pPr>
        <w:spacing w:after="0" w:line="240" w:lineRule="auto"/>
      </w:pPr>
      <w:r>
        <w:separator/>
      </w:r>
    </w:p>
  </w:footnote>
  <w:footnote w:type="continuationSeparator" w:id="0">
    <w:p w14:paraId="4D99B395" w14:textId="77777777" w:rsidR="008175E0" w:rsidRDefault="008175E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505">
          <w:rPr>
            <w:noProof/>
          </w:rPr>
          <w:t>6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2849"/>
    <w:rsid w:val="000115D0"/>
    <w:rsid w:val="00012401"/>
    <w:rsid w:val="0002084D"/>
    <w:rsid w:val="000217B3"/>
    <w:rsid w:val="00035D27"/>
    <w:rsid w:val="00036929"/>
    <w:rsid w:val="00045698"/>
    <w:rsid w:val="000522C7"/>
    <w:rsid w:val="000537CC"/>
    <w:rsid w:val="000620AB"/>
    <w:rsid w:val="00090E4D"/>
    <w:rsid w:val="00094DC8"/>
    <w:rsid w:val="00096BC7"/>
    <w:rsid w:val="000B210F"/>
    <w:rsid w:val="000C2BCE"/>
    <w:rsid w:val="000F3580"/>
    <w:rsid w:val="000F493D"/>
    <w:rsid w:val="00107E62"/>
    <w:rsid w:val="00113B0F"/>
    <w:rsid w:val="001144B0"/>
    <w:rsid w:val="00124A3D"/>
    <w:rsid w:val="00127983"/>
    <w:rsid w:val="001352DB"/>
    <w:rsid w:val="0014487E"/>
    <w:rsid w:val="00150A65"/>
    <w:rsid w:val="001619BF"/>
    <w:rsid w:val="00171165"/>
    <w:rsid w:val="00180879"/>
    <w:rsid w:val="001878BF"/>
    <w:rsid w:val="001A47AB"/>
    <w:rsid w:val="001B5081"/>
    <w:rsid w:val="001B5CEE"/>
    <w:rsid w:val="001C2073"/>
    <w:rsid w:val="001D4CC8"/>
    <w:rsid w:val="001E3E4F"/>
    <w:rsid w:val="001F305B"/>
    <w:rsid w:val="001F42AA"/>
    <w:rsid w:val="001F5810"/>
    <w:rsid w:val="002067F6"/>
    <w:rsid w:val="00206B2F"/>
    <w:rsid w:val="00217AF1"/>
    <w:rsid w:val="00223D91"/>
    <w:rsid w:val="00235538"/>
    <w:rsid w:val="00240901"/>
    <w:rsid w:val="00251227"/>
    <w:rsid w:val="00264448"/>
    <w:rsid w:val="0027346F"/>
    <w:rsid w:val="00273BDE"/>
    <w:rsid w:val="002914AC"/>
    <w:rsid w:val="002B31C2"/>
    <w:rsid w:val="002B49C8"/>
    <w:rsid w:val="002C5FD0"/>
    <w:rsid w:val="002D0185"/>
    <w:rsid w:val="002E394C"/>
    <w:rsid w:val="002E39FE"/>
    <w:rsid w:val="002E796A"/>
    <w:rsid w:val="002F0446"/>
    <w:rsid w:val="0033286F"/>
    <w:rsid w:val="0034729E"/>
    <w:rsid w:val="00354157"/>
    <w:rsid w:val="00380D7B"/>
    <w:rsid w:val="00384C75"/>
    <w:rsid w:val="003943A3"/>
    <w:rsid w:val="00395777"/>
    <w:rsid w:val="003B3A21"/>
    <w:rsid w:val="003B6203"/>
    <w:rsid w:val="003E20FA"/>
    <w:rsid w:val="00403C36"/>
    <w:rsid w:val="00410049"/>
    <w:rsid w:val="0041326F"/>
    <w:rsid w:val="004257C3"/>
    <w:rsid w:val="00442680"/>
    <w:rsid w:val="00443397"/>
    <w:rsid w:val="00452E90"/>
    <w:rsid w:val="0045420B"/>
    <w:rsid w:val="0046152D"/>
    <w:rsid w:val="00473FA5"/>
    <w:rsid w:val="00476C7A"/>
    <w:rsid w:val="00497B13"/>
    <w:rsid w:val="004A2F29"/>
    <w:rsid w:val="004B23EA"/>
    <w:rsid w:val="004C5CDA"/>
    <w:rsid w:val="004D6371"/>
    <w:rsid w:val="004E35E7"/>
    <w:rsid w:val="004E68E4"/>
    <w:rsid w:val="004F14EB"/>
    <w:rsid w:val="004F5BD7"/>
    <w:rsid w:val="00501889"/>
    <w:rsid w:val="00504270"/>
    <w:rsid w:val="00521C5F"/>
    <w:rsid w:val="00540228"/>
    <w:rsid w:val="00541DE3"/>
    <w:rsid w:val="00554855"/>
    <w:rsid w:val="00557FD4"/>
    <w:rsid w:val="005613E9"/>
    <w:rsid w:val="00565F01"/>
    <w:rsid w:val="00566295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0B85"/>
    <w:rsid w:val="005F1E6E"/>
    <w:rsid w:val="005F3A61"/>
    <w:rsid w:val="005F6651"/>
    <w:rsid w:val="00602669"/>
    <w:rsid w:val="00622108"/>
    <w:rsid w:val="006270A5"/>
    <w:rsid w:val="00641E4E"/>
    <w:rsid w:val="006550FE"/>
    <w:rsid w:val="00670E8E"/>
    <w:rsid w:val="00674117"/>
    <w:rsid w:val="006C4FB7"/>
    <w:rsid w:val="006C58BA"/>
    <w:rsid w:val="006D17CF"/>
    <w:rsid w:val="006D53EA"/>
    <w:rsid w:val="006E74E0"/>
    <w:rsid w:val="00700C8F"/>
    <w:rsid w:val="00703E3C"/>
    <w:rsid w:val="007122FE"/>
    <w:rsid w:val="0071668A"/>
    <w:rsid w:val="00725953"/>
    <w:rsid w:val="007265CC"/>
    <w:rsid w:val="00757067"/>
    <w:rsid w:val="007640E4"/>
    <w:rsid w:val="00764418"/>
    <w:rsid w:val="0077120D"/>
    <w:rsid w:val="00771D31"/>
    <w:rsid w:val="007848FB"/>
    <w:rsid w:val="007903F6"/>
    <w:rsid w:val="00793BD5"/>
    <w:rsid w:val="00794D1A"/>
    <w:rsid w:val="007C5B43"/>
    <w:rsid w:val="007D1390"/>
    <w:rsid w:val="007D1CD4"/>
    <w:rsid w:val="007D5EA2"/>
    <w:rsid w:val="007F2A7D"/>
    <w:rsid w:val="007F5589"/>
    <w:rsid w:val="008175E0"/>
    <w:rsid w:val="008209A2"/>
    <w:rsid w:val="00831491"/>
    <w:rsid w:val="008336FF"/>
    <w:rsid w:val="0084018B"/>
    <w:rsid w:val="008512DE"/>
    <w:rsid w:val="00854A6A"/>
    <w:rsid w:val="008562FA"/>
    <w:rsid w:val="00865281"/>
    <w:rsid w:val="0088521E"/>
    <w:rsid w:val="008A1D69"/>
    <w:rsid w:val="008B48B0"/>
    <w:rsid w:val="008C79C5"/>
    <w:rsid w:val="008D42C1"/>
    <w:rsid w:val="008E5A63"/>
    <w:rsid w:val="008F3A7D"/>
    <w:rsid w:val="008F6A54"/>
    <w:rsid w:val="00910160"/>
    <w:rsid w:val="00911CAC"/>
    <w:rsid w:val="0091345A"/>
    <w:rsid w:val="00917E8B"/>
    <w:rsid w:val="00941B5C"/>
    <w:rsid w:val="00950881"/>
    <w:rsid w:val="00982BDB"/>
    <w:rsid w:val="009A1BD6"/>
    <w:rsid w:val="009A2F5B"/>
    <w:rsid w:val="009A6225"/>
    <w:rsid w:val="009C512A"/>
    <w:rsid w:val="009C7237"/>
    <w:rsid w:val="009D7645"/>
    <w:rsid w:val="009E2B5A"/>
    <w:rsid w:val="009E6030"/>
    <w:rsid w:val="009F6F0D"/>
    <w:rsid w:val="00A046AB"/>
    <w:rsid w:val="00A37B2F"/>
    <w:rsid w:val="00A45F2A"/>
    <w:rsid w:val="00A54496"/>
    <w:rsid w:val="00A94CDC"/>
    <w:rsid w:val="00A96503"/>
    <w:rsid w:val="00AA2E46"/>
    <w:rsid w:val="00AA3B1A"/>
    <w:rsid w:val="00AC43B7"/>
    <w:rsid w:val="00AC7BD4"/>
    <w:rsid w:val="00AD3DED"/>
    <w:rsid w:val="00AD4D56"/>
    <w:rsid w:val="00AE1840"/>
    <w:rsid w:val="00AF2634"/>
    <w:rsid w:val="00AF392D"/>
    <w:rsid w:val="00B3226D"/>
    <w:rsid w:val="00B3523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C6E35"/>
    <w:rsid w:val="00BF1657"/>
    <w:rsid w:val="00C01CA4"/>
    <w:rsid w:val="00C0258B"/>
    <w:rsid w:val="00C02ED8"/>
    <w:rsid w:val="00C064E0"/>
    <w:rsid w:val="00C07A12"/>
    <w:rsid w:val="00C14505"/>
    <w:rsid w:val="00C27C6E"/>
    <w:rsid w:val="00C745DE"/>
    <w:rsid w:val="00C74AA2"/>
    <w:rsid w:val="00C956D3"/>
    <w:rsid w:val="00CA370B"/>
    <w:rsid w:val="00CA5736"/>
    <w:rsid w:val="00CA62AC"/>
    <w:rsid w:val="00CC6144"/>
    <w:rsid w:val="00CD585F"/>
    <w:rsid w:val="00D067E5"/>
    <w:rsid w:val="00D32730"/>
    <w:rsid w:val="00D422EF"/>
    <w:rsid w:val="00D57504"/>
    <w:rsid w:val="00D65225"/>
    <w:rsid w:val="00D72299"/>
    <w:rsid w:val="00D81D53"/>
    <w:rsid w:val="00D840EB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945DD"/>
    <w:rsid w:val="00EA2CE0"/>
    <w:rsid w:val="00EA5560"/>
    <w:rsid w:val="00EC6B51"/>
    <w:rsid w:val="00EF120B"/>
    <w:rsid w:val="00EF69C9"/>
    <w:rsid w:val="00F0370E"/>
    <w:rsid w:val="00F05E47"/>
    <w:rsid w:val="00F11897"/>
    <w:rsid w:val="00F145C2"/>
    <w:rsid w:val="00F27801"/>
    <w:rsid w:val="00F41DDE"/>
    <w:rsid w:val="00F50437"/>
    <w:rsid w:val="00F51207"/>
    <w:rsid w:val="00F66110"/>
    <w:rsid w:val="00FB4F3B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2A31-FB48-4E9A-8EFF-B4C6044C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14</cp:revision>
  <cp:lastPrinted>2022-11-15T02:07:00Z</cp:lastPrinted>
  <dcterms:created xsi:type="dcterms:W3CDTF">2022-03-03T06:35:00Z</dcterms:created>
  <dcterms:modified xsi:type="dcterms:W3CDTF">2022-11-15T02:09:00Z</dcterms:modified>
</cp:coreProperties>
</file>